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9C" w:rsidRPr="00CD09EA" w:rsidRDefault="00AB4376" w:rsidP="00AB379C">
      <w:pPr>
        <w:rPr>
          <w:sz w:val="28"/>
          <w:szCs w:val="28"/>
        </w:rPr>
      </w:pPr>
      <w:r w:rsidRPr="0062483F">
        <w:rPr>
          <w:noProof/>
          <w:lang w:val="en-US"/>
        </w:rPr>
        <w:drawing>
          <wp:inline distT="0" distB="0" distL="0" distR="0" wp14:anchorId="48A1F4BF" wp14:editId="083727DF">
            <wp:extent cx="5943600" cy="8293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376" w:rsidRDefault="00AB4376" w:rsidP="00F62860">
      <w:pPr>
        <w:spacing w:line="360" w:lineRule="atLeast"/>
        <w:jc w:val="center"/>
        <w:rPr>
          <w:rFonts w:ascii="Arial" w:hAnsi="Arial" w:cs="Arial"/>
          <w:b/>
          <w:sz w:val="36"/>
          <w:szCs w:val="36"/>
          <w:lang w:val="ru-RU"/>
        </w:rPr>
      </w:pPr>
    </w:p>
    <w:p w:rsidR="00F62860" w:rsidRPr="00AB4376" w:rsidRDefault="00F62860" w:rsidP="00F62860">
      <w:pPr>
        <w:spacing w:line="360" w:lineRule="atLeast"/>
        <w:jc w:val="center"/>
        <w:rPr>
          <w:rFonts w:ascii="Arial" w:hAnsi="Arial" w:cs="Arial"/>
          <w:sz w:val="36"/>
          <w:szCs w:val="36"/>
          <w:lang w:val="ru-RU"/>
        </w:rPr>
      </w:pPr>
      <w:r w:rsidRPr="00AB4376">
        <w:rPr>
          <w:rFonts w:ascii="Arial" w:hAnsi="Arial" w:cs="Arial"/>
          <w:b/>
          <w:sz w:val="36"/>
          <w:szCs w:val="36"/>
          <w:lang w:val="ru-RU"/>
        </w:rPr>
        <w:t>П Р О Т О К О Л</w:t>
      </w:r>
    </w:p>
    <w:p w:rsidR="00F62860" w:rsidRPr="00AB4376" w:rsidRDefault="00F62860" w:rsidP="00F62860">
      <w:pPr>
        <w:spacing w:line="360" w:lineRule="atLeast"/>
        <w:jc w:val="center"/>
        <w:rPr>
          <w:rFonts w:ascii="Arial" w:hAnsi="Arial" w:cs="Arial"/>
          <w:lang w:val="ru-RU"/>
        </w:rPr>
      </w:pPr>
      <w:r w:rsidRPr="00AB4376">
        <w:rPr>
          <w:rFonts w:ascii="Arial" w:hAnsi="Arial" w:cs="Arial"/>
          <w:b/>
          <w:lang w:val="ru-RU"/>
        </w:rPr>
        <w:t>от първо заседание на Научно жури</w:t>
      </w:r>
      <w:r w:rsidRPr="00AB4376">
        <w:rPr>
          <w:rFonts w:ascii="Arial" w:hAnsi="Arial" w:cs="Arial"/>
          <w:lang w:val="ru-RU"/>
        </w:rPr>
        <w:t>,</w:t>
      </w:r>
    </w:p>
    <w:p w:rsidR="00F62860" w:rsidRPr="00AB4376" w:rsidRDefault="00F62860" w:rsidP="00F62860">
      <w:pPr>
        <w:spacing w:line="360" w:lineRule="atLeast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F62860" w:rsidRPr="00AB4376" w:rsidRDefault="00F62860" w:rsidP="00F62860">
      <w:pPr>
        <w:spacing w:line="360" w:lineRule="atLeast"/>
        <w:jc w:val="center"/>
        <w:rPr>
          <w:rFonts w:ascii="Arial" w:hAnsi="Arial" w:cs="Arial"/>
          <w:lang w:val="ru-RU"/>
        </w:rPr>
      </w:pPr>
      <w:r w:rsidRPr="00AB4376">
        <w:rPr>
          <w:rFonts w:ascii="Arial" w:hAnsi="Arial" w:cs="Arial"/>
          <w:lang w:val="ru-RU"/>
        </w:rPr>
        <w:t>назначено със Заповед № ……/………….. г. на Ректора на ТУ – София,</w:t>
      </w:r>
    </w:p>
    <w:p w:rsidR="00F62860" w:rsidRPr="00AB4376" w:rsidRDefault="00F62860" w:rsidP="00F62860">
      <w:pPr>
        <w:spacing w:line="360" w:lineRule="atLeast"/>
        <w:jc w:val="center"/>
        <w:rPr>
          <w:rFonts w:ascii="Arial" w:hAnsi="Arial" w:cs="Arial"/>
          <w:b/>
          <w:lang w:val="ru-RU"/>
        </w:rPr>
      </w:pPr>
      <w:r w:rsidRPr="00AB4376">
        <w:rPr>
          <w:rFonts w:ascii="Arial" w:hAnsi="Arial" w:cs="Arial"/>
          <w:lang w:val="ru-RU"/>
        </w:rPr>
        <w:t xml:space="preserve">за провеждане на процедура за заемане на академична длъжност </w:t>
      </w:r>
      <w:r w:rsidRPr="00AB4376">
        <w:rPr>
          <w:rFonts w:ascii="Arial" w:hAnsi="Arial" w:cs="Arial"/>
          <w:b/>
          <w:lang w:val="ru-RU"/>
        </w:rPr>
        <w:t>„</w:t>
      </w:r>
      <w:r w:rsidR="003101C0" w:rsidRPr="00AB4376">
        <w:rPr>
          <w:rFonts w:ascii="Arial" w:hAnsi="Arial" w:cs="Arial"/>
          <w:b/>
        </w:rPr>
        <w:t>доцент/професор</w:t>
      </w:r>
      <w:r w:rsidRPr="00AB4376">
        <w:rPr>
          <w:rFonts w:ascii="Arial" w:hAnsi="Arial" w:cs="Arial"/>
          <w:b/>
          <w:lang w:val="ru-RU"/>
        </w:rPr>
        <w:t>”</w:t>
      </w:r>
    </w:p>
    <w:p w:rsidR="00F62860" w:rsidRPr="00AB4376" w:rsidRDefault="00F62860" w:rsidP="00F62860">
      <w:pPr>
        <w:spacing w:line="360" w:lineRule="atLeast"/>
        <w:jc w:val="center"/>
        <w:rPr>
          <w:rFonts w:ascii="Arial" w:hAnsi="Arial" w:cs="Arial"/>
          <w:lang w:val="ru-RU"/>
        </w:rPr>
      </w:pPr>
      <w:r w:rsidRPr="00AB4376">
        <w:rPr>
          <w:rFonts w:ascii="Arial" w:hAnsi="Arial" w:cs="Arial"/>
          <w:lang w:val="ru-RU"/>
        </w:rPr>
        <w:t>по професионално направление .......... ......................................,</w:t>
      </w:r>
    </w:p>
    <w:p w:rsidR="00F62860" w:rsidRPr="00AB4376" w:rsidRDefault="00F62860" w:rsidP="00F62860">
      <w:pPr>
        <w:spacing w:line="360" w:lineRule="atLeast"/>
        <w:jc w:val="center"/>
        <w:rPr>
          <w:rFonts w:ascii="Arial" w:hAnsi="Arial" w:cs="Arial"/>
          <w:lang w:val="ru-RU"/>
        </w:rPr>
      </w:pPr>
      <w:r w:rsidRPr="00AB4376">
        <w:rPr>
          <w:rFonts w:ascii="Arial" w:hAnsi="Arial" w:cs="Arial"/>
          <w:lang w:val="ru-RU"/>
        </w:rPr>
        <w:t>специалност „..................................................”,</w:t>
      </w:r>
    </w:p>
    <w:p w:rsidR="00F62860" w:rsidRPr="00AB4376" w:rsidRDefault="00F62860" w:rsidP="00F62860">
      <w:pPr>
        <w:spacing w:line="360" w:lineRule="atLeast"/>
        <w:jc w:val="center"/>
        <w:rPr>
          <w:rFonts w:ascii="Arial" w:hAnsi="Arial" w:cs="Arial"/>
          <w:lang w:val="ru-RU"/>
        </w:rPr>
      </w:pPr>
      <w:r w:rsidRPr="00AB4376">
        <w:rPr>
          <w:rFonts w:ascii="Arial" w:hAnsi="Arial" w:cs="Arial"/>
          <w:lang w:val="ru-RU"/>
        </w:rPr>
        <w:t>за конкурс обявен от ТУ – София в ДВ бр. ....... от ................ г.</w:t>
      </w:r>
    </w:p>
    <w:p w:rsidR="00F62860" w:rsidRPr="00AB4376" w:rsidRDefault="00F62860" w:rsidP="00F62860">
      <w:pPr>
        <w:spacing w:line="360" w:lineRule="atLeast"/>
        <w:ind w:firstLine="561"/>
        <w:jc w:val="both"/>
        <w:rPr>
          <w:rFonts w:ascii="Arial" w:hAnsi="Arial" w:cs="Arial"/>
          <w:lang w:val="ru-RU"/>
        </w:rPr>
      </w:pPr>
    </w:p>
    <w:p w:rsidR="00F62860" w:rsidRPr="00AB4376" w:rsidRDefault="00F62860" w:rsidP="00F62860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AB4376">
        <w:rPr>
          <w:rFonts w:ascii="Arial" w:hAnsi="Arial" w:cs="Arial"/>
          <w:lang w:val="ru-RU"/>
        </w:rPr>
        <w:t>Днес, ....................... г., на основание Заповед № ......./................ г. на Ректора на ТУ - София, научно жури (НЖ) в състав:</w:t>
      </w:r>
    </w:p>
    <w:p w:rsidR="00F62860" w:rsidRPr="00AB4376" w:rsidRDefault="00F62860" w:rsidP="00F62860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AB4376">
        <w:rPr>
          <w:rFonts w:ascii="Arial" w:hAnsi="Arial" w:cs="Arial"/>
          <w:lang w:val="ru-RU"/>
        </w:rPr>
        <w:t>...................................................;</w:t>
      </w:r>
    </w:p>
    <w:p w:rsidR="00F62860" w:rsidRPr="00AB4376" w:rsidRDefault="00F62860" w:rsidP="00F62860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AB4376">
        <w:rPr>
          <w:rFonts w:ascii="Arial" w:hAnsi="Arial" w:cs="Arial"/>
          <w:lang w:val="ru-RU"/>
        </w:rPr>
        <w:t>...................................................;</w:t>
      </w:r>
    </w:p>
    <w:p w:rsidR="003101C0" w:rsidRPr="00AB4376" w:rsidRDefault="003101C0" w:rsidP="003101C0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AB4376">
        <w:rPr>
          <w:rFonts w:ascii="Arial" w:hAnsi="Arial" w:cs="Arial"/>
          <w:lang w:val="ru-RU"/>
        </w:rPr>
        <w:t>...................................................;</w:t>
      </w:r>
    </w:p>
    <w:p w:rsidR="003101C0" w:rsidRPr="00AB4376" w:rsidRDefault="003101C0" w:rsidP="003101C0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AB4376">
        <w:rPr>
          <w:rFonts w:ascii="Arial" w:hAnsi="Arial" w:cs="Arial"/>
          <w:lang w:val="ru-RU"/>
        </w:rPr>
        <w:t>...................................................;</w:t>
      </w:r>
    </w:p>
    <w:p w:rsidR="003101C0" w:rsidRPr="00AB4376" w:rsidRDefault="003101C0" w:rsidP="003101C0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AB4376">
        <w:rPr>
          <w:rFonts w:ascii="Arial" w:hAnsi="Arial" w:cs="Arial"/>
          <w:lang w:val="ru-RU"/>
        </w:rPr>
        <w:t>...................................................;</w:t>
      </w:r>
    </w:p>
    <w:p w:rsidR="00F62860" w:rsidRPr="00AB4376" w:rsidRDefault="00F62860" w:rsidP="00F62860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AB4376">
        <w:rPr>
          <w:rFonts w:ascii="Arial" w:hAnsi="Arial" w:cs="Arial"/>
          <w:lang w:val="ru-RU"/>
        </w:rPr>
        <w:t>...................................................;</w:t>
      </w:r>
    </w:p>
    <w:p w:rsidR="00F62860" w:rsidRPr="00AB4376" w:rsidRDefault="00F62860" w:rsidP="00F62860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AB4376">
        <w:rPr>
          <w:rFonts w:ascii="Arial" w:hAnsi="Arial" w:cs="Arial"/>
          <w:lang w:val="ru-RU"/>
        </w:rPr>
        <w:t>...................................................;</w:t>
      </w:r>
    </w:p>
    <w:p w:rsidR="00F62860" w:rsidRPr="00AB4376" w:rsidRDefault="00F62860" w:rsidP="00F62860">
      <w:pPr>
        <w:spacing w:line="360" w:lineRule="atLeast"/>
        <w:jc w:val="both"/>
        <w:rPr>
          <w:rFonts w:ascii="Arial" w:hAnsi="Arial" w:cs="Arial"/>
          <w:lang w:val="ru-RU"/>
        </w:rPr>
      </w:pPr>
      <w:r w:rsidRPr="00AB4376">
        <w:rPr>
          <w:rFonts w:ascii="Arial" w:hAnsi="Arial" w:cs="Arial"/>
          <w:lang w:val="ru-RU"/>
        </w:rPr>
        <w:t>и председателставащ първото заседание на НЖ .........................................., се проведе първото заседание при следния</w:t>
      </w:r>
    </w:p>
    <w:p w:rsidR="00F62860" w:rsidRPr="00AB4376" w:rsidRDefault="00F62860" w:rsidP="00F62860">
      <w:pPr>
        <w:pBdr>
          <w:bottom w:val="single" w:sz="4" w:space="1" w:color="auto"/>
        </w:pBdr>
        <w:spacing w:before="240" w:after="240"/>
        <w:jc w:val="center"/>
        <w:rPr>
          <w:rFonts w:ascii="Arial" w:hAnsi="Arial" w:cs="Arial"/>
          <w:b/>
          <w:lang w:val="ru-RU"/>
        </w:rPr>
      </w:pPr>
      <w:r w:rsidRPr="00AB4376">
        <w:rPr>
          <w:rFonts w:ascii="Arial" w:hAnsi="Arial" w:cs="Arial"/>
          <w:b/>
          <w:lang w:val="ru-RU"/>
        </w:rPr>
        <w:t>ДНЕВЕН РЕД:</w:t>
      </w:r>
    </w:p>
    <w:p w:rsidR="0015599C" w:rsidRPr="00AB4376" w:rsidRDefault="0015599C" w:rsidP="0084723F">
      <w:pPr>
        <w:numPr>
          <w:ilvl w:val="0"/>
          <w:numId w:val="1"/>
        </w:numPr>
        <w:spacing w:line="360" w:lineRule="atLeast"/>
        <w:ind w:left="567" w:firstLine="397"/>
        <w:rPr>
          <w:rFonts w:ascii="Arial" w:hAnsi="Arial" w:cs="Arial"/>
        </w:rPr>
      </w:pPr>
      <w:r w:rsidRPr="00AB4376">
        <w:rPr>
          <w:rFonts w:ascii="Arial" w:hAnsi="Arial" w:cs="Arial"/>
        </w:rPr>
        <w:t xml:space="preserve">Избор на </w:t>
      </w:r>
      <w:r w:rsidR="00F62860" w:rsidRPr="00AB4376">
        <w:rPr>
          <w:rFonts w:ascii="Arial" w:hAnsi="Arial" w:cs="Arial"/>
        </w:rPr>
        <w:t>п</w:t>
      </w:r>
      <w:r w:rsidRPr="00AB4376">
        <w:rPr>
          <w:rFonts w:ascii="Arial" w:hAnsi="Arial" w:cs="Arial"/>
        </w:rPr>
        <w:t>редседател на научното жури</w:t>
      </w:r>
    </w:p>
    <w:p w:rsidR="0015599C" w:rsidRPr="00AB4376" w:rsidRDefault="0015599C" w:rsidP="0084723F">
      <w:pPr>
        <w:numPr>
          <w:ilvl w:val="0"/>
          <w:numId w:val="1"/>
        </w:numPr>
        <w:spacing w:line="360" w:lineRule="atLeast"/>
        <w:ind w:left="567" w:firstLine="397"/>
        <w:rPr>
          <w:rFonts w:ascii="Arial" w:hAnsi="Arial" w:cs="Arial"/>
        </w:rPr>
      </w:pPr>
      <w:r w:rsidRPr="00AB4376">
        <w:rPr>
          <w:rFonts w:ascii="Arial" w:hAnsi="Arial" w:cs="Arial"/>
        </w:rPr>
        <w:t>Избор на научен секретар на научното жури</w:t>
      </w:r>
    </w:p>
    <w:p w:rsidR="0015599C" w:rsidRPr="00AB4376" w:rsidRDefault="004D4500" w:rsidP="0084723F">
      <w:pPr>
        <w:numPr>
          <w:ilvl w:val="0"/>
          <w:numId w:val="1"/>
        </w:numPr>
        <w:spacing w:line="360" w:lineRule="atLeast"/>
        <w:ind w:left="567" w:firstLine="397"/>
        <w:rPr>
          <w:rFonts w:ascii="Arial" w:hAnsi="Arial" w:cs="Arial"/>
        </w:rPr>
      </w:pPr>
      <w:r w:rsidRPr="00AB4376">
        <w:rPr>
          <w:rFonts w:ascii="Arial" w:hAnsi="Arial" w:cs="Arial"/>
        </w:rPr>
        <w:t>Допускане на кандидатите до конкурса</w:t>
      </w:r>
    </w:p>
    <w:p w:rsidR="003101C0" w:rsidRPr="00AB4376" w:rsidRDefault="003101C0" w:rsidP="0084723F">
      <w:pPr>
        <w:numPr>
          <w:ilvl w:val="0"/>
          <w:numId w:val="1"/>
        </w:numPr>
        <w:spacing w:line="360" w:lineRule="atLeast"/>
        <w:ind w:left="567" w:firstLine="397"/>
        <w:rPr>
          <w:rFonts w:ascii="Arial" w:hAnsi="Arial" w:cs="Arial"/>
        </w:rPr>
      </w:pPr>
      <w:r w:rsidRPr="00AB4376">
        <w:rPr>
          <w:rFonts w:ascii="Arial" w:hAnsi="Arial" w:cs="Arial"/>
        </w:rPr>
        <w:t>Избор на рецензенти</w:t>
      </w:r>
    </w:p>
    <w:p w:rsidR="00F62860" w:rsidRPr="00AB4376" w:rsidRDefault="00F62860" w:rsidP="00F62860">
      <w:pPr>
        <w:pBdr>
          <w:bottom w:val="single" w:sz="4" w:space="1" w:color="auto"/>
        </w:pBdr>
        <w:spacing w:before="240" w:after="240" w:line="360" w:lineRule="atLeast"/>
        <w:jc w:val="center"/>
        <w:rPr>
          <w:rFonts w:ascii="Arial" w:hAnsi="Arial" w:cs="Arial"/>
          <w:b/>
          <w:lang w:val="ru-RU"/>
        </w:rPr>
      </w:pPr>
      <w:r w:rsidRPr="00AB4376">
        <w:rPr>
          <w:rFonts w:ascii="Arial" w:hAnsi="Arial" w:cs="Arial"/>
          <w:b/>
          <w:lang w:val="ru-RU"/>
        </w:rPr>
        <w:t>ПЪРВА ТОЧКА:</w:t>
      </w:r>
    </w:p>
    <w:p w:rsidR="00C9370D" w:rsidRPr="00AB4376" w:rsidRDefault="00F62860" w:rsidP="00A87318">
      <w:pPr>
        <w:spacing w:line="360" w:lineRule="atLeast"/>
        <w:ind w:firstLine="720"/>
        <w:jc w:val="both"/>
        <w:rPr>
          <w:rFonts w:ascii="Arial" w:hAnsi="Arial" w:cs="Arial"/>
        </w:rPr>
      </w:pPr>
      <w:r w:rsidRPr="00AB4376">
        <w:rPr>
          <w:rFonts w:ascii="Arial" w:hAnsi="Arial" w:cs="Arial"/>
          <w:lang w:val="ru-RU"/>
        </w:rPr>
        <w:t xml:space="preserve">Председателят ............................................. </w:t>
      </w:r>
      <w:r w:rsidR="004A115A" w:rsidRPr="00AB4376">
        <w:rPr>
          <w:rFonts w:ascii="Arial" w:hAnsi="Arial" w:cs="Arial"/>
        </w:rPr>
        <w:t>откри заседанието</w:t>
      </w:r>
      <w:r w:rsidR="00C9370D" w:rsidRPr="00AB4376">
        <w:rPr>
          <w:rFonts w:ascii="Arial" w:hAnsi="Arial" w:cs="Arial"/>
        </w:rPr>
        <w:t xml:space="preserve">, като посочи, че съгласно </w:t>
      </w:r>
      <w:r w:rsidR="004E6D75" w:rsidRPr="00AB4376">
        <w:rPr>
          <w:rFonts w:ascii="Arial" w:hAnsi="Arial" w:cs="Arial"/>
        </w:rPr>
        <w:t>з</w:t>
      </w:r>
      <w:r w:rsidR="009434CD" w:rsidRPr="00AB4376">
        <w:rPr>
          <w:rFonts w:ascii="Arial" w:hAnsi="Arial" w:cs="Arial"/>
        </w:rPr>
        <w:t xml:space="preserve">аповед на Ректора за </w:t>
      </w:r>
      <w:r w:rsidR="00C9370D" w:rsidRPr="00AB4376">
        <w:rPr>
          <w:rFonts w:ascii="Arial" w:hAnsi="Arial" w:cs="Arial"/>
        </w:rPr>
        <w:t xml:space="preserve">определяне на НЖ </w:t>
      </w:r>
      <w:r w:rsidR="009434CD" w:rsidRPr="00AB4376">
        <w:rPr>
          <w:rFonts w:ascii="Arial" w:hAnsi="Arial" w:cs="Arial"/>
        </w:rPr>
        <w:t>и в съответствие с нормативните документи провеждане</w:t>
      </w:r>
      <w:r w:rsidR="00C9370D" w:rsidRPr="00AB4376">
        <w:rPr>
          <w:rFonts w:ascii="Arial" w:hAnsi="Arial" w:cs="Arial"/>
        </w:rPr>
        <w:t>то</w:t>
      </w:r>
      <w:r w:rsidR="009434CD" w:rsidRPr="00AB4376">
        <w:rPr>
          <w:rFonts w:ascii="Arial" w:hAnsi="Arial" w:cs="Arial"/>
        </w:rPr>
        <w:t xml:space="preserve"> на първото заседание </w:t>
      </w:r>
      <w:r w:rsidR="00C9370D" w:rsidRPr="00AB4376">
        <w:rPr>
          <w:rFonts w:ascii="Arial" w:hAnsi="Arial" w:cs="Arial"/>
        </w:rPr>
        <w:t>е легитимно.</w:t>
      </w:r>
      <w:r w:rsidR="00AB5632" w:rsidRPr="00AB4376">
        <w:rPr>
          <w:rFonts w:ascii="Arial" w:hAnsi="Arial" w:cs="Arial"/>
        </w:rPr>
        <w:t xml:space="preserve"> Той обобщи задачите пред НЖ, представи броя на постъпилите кандидатури по конкурса</w:t>
      </w:r>
      <w:r w:rsidR="00A87318" w:rsidRPr="00AB4376">
        <w:rPr>
          <w:rFonts w:ascii="Arial" w:hAnsi="Arial" w:cs="Arial"/>
        </w:rPr>
        <w:t xml:space="preserve"> и даде думата за предложения за председател на НЖ.</w:t>
      </w:r>
    </w:p>
    <w:p w:rsidR="00DD7F1C" w:rsidRPr="00AB4376" w:rsidRDefault="00A87318" w:rsidP="00C9370D">
      <w:pPr>
        <w:spacing w:line="360" w:lineRule="atLeast"/>
        <w:ind w:firstLine="397"/>
        <w:jc w:val="both"/>
        <w:rPr>
          <w:rFonts w:ascii="Arial" w:hAnsi="Arial" w:cs="Arial"/>
          <w:i/>
        </w:rPr>
      </w:pPr>
      <w:r w:rsidRPr="00AB4376">
        <w:rPr>
          <w:rFonts w:ascii="Arial" w:hAnsi="Arial" w:cs="Arial"/>
        </w:rPr>
        <w:t>…………………….</w:t>
      </w:r>
      <w:r w:rsidR="00C9370D" w:rsidRPr="00AB4376">
        <w:rPr>
          <w:rFonts w:ascii="Arial" w:hAnsi="Arial" w:cs="Arial"/>
        </w:rPr>
        <w:t xml:space="preserve"> </w:t>
      </w:r>
      <w:r w:rsidR="004A115A" w:rsidRPr="00AB4376">
        <w:rPr>
          <w:rFonts w:ascii="Arial" w:hAnsi="Arial" w:cs="Arial"/>
        </w:rPr>
        <w:t xml:space="preserve">направи предложение за </w:t>
      </w:r>
      <w:r w:rsidRPr="00AB4376">
        <w:rPr>
          <w:rFonts w:ascii="Arial" w:hAnsi="Arial" w:cs="Arial"/>
        </w:rPr>
        <w:t>п</w:t>
      </w:r>
      <w:r w:rsidR="004A115A" w:rsidRPr="00AB4376">
        <w:rPr>
          <w:rFonts w:ascii="Arial" w:hAnsi="Arial" w:cs="Arial"/>
        </w:rPr>
        <w:t>редсе</w:t>
      </w:r>
      <w:r w:rsidR="009A3360" w:rsidRPr="00AB4376">
        <w:rPr>
          <w:rFonts w:ascii="Arial" w:hAnsi="Arial" w:cs="Arial"/>
        </w:rPr>
        <w:t xml:space="preserve">дател на журито да бъде избран </w:t>
      </w:r>
      <w:r w:rsidRPr="00AB4376">
        <w:rPr>
          <w:rFonts w:ascii="Arial" w:hAnsi="Arial" w:cs="Arial"/>
        </w:rPr>
        <w:t>……………………….</w:t>
      </w:r>
      <w:r w:rsidR="00DD7F1C" w:rsidRPr="00AB4376">
        <w:rPr>
          <w:rFonts w:ascii="Arial" w:hAnsi="Arial" w:cs="Arial"/>
          <w:i/>
        </w:rPr>
        <w:t>.</w:t>
      </w:r>
    </w:p>
    <w:p w:rsidR="004A115A" w:rsidRPr="00AB4376" w:rsidRDefault="004A115A" w:rsidP="0084723F">
      <w:pPr>
        <w:spacing w:line="360" w:lineRule="atLeast"/>
        <w:ind w:firstLine="397"/>
        <w:rPr>
          <w:rFonts w:ascii="Arial" w:hAnsi="Arial" w:cs="Arial"/>
          <w:b/>
        </w:rPr>
      </w:pPr>
      <w:r w:rsidRPr="00AB4376">
        <w:rPr>
          <w:rFonts w:ascii="Arial" w:hAnsi="Arial" w:cs="Arial"/>
        </w:rPr>
        <w:lastRenderedPageBreak/>
        <w:t>След проведеното обсъждане НЖ</w:t>
      </w:r>
      <w:r w:rsidRPr="00AB4376">
        <w:rPr>
          <w:rFonts w:ascii="Arial" w:hAnsi="Arial" w:cs="Arial"/>
          <w:b/>
        </w:rPr>
        <w:t xml:space="preserve"> реши:</w:t>
      </w:r>
    </w:p>
    <w:p w:rsidR="004A115A" w:rsidRPr="00AB4376" w:rsidRDefault="004A115A" w:rsidP="00E9606D">
      <w:pPr>
        <w:spacing w:before="120" w:after="120" w:line="360" w:lineRule="atLeast"/>
        <w:jc w:val="center"/>
        <w:rPr>
          <w:rFonts w:ascii="Arial" w:hAnsi="Arial" w:cs="Arial"/>
          <w:b/>
          <w:i/>
        </w:rPr>
      </w:pPr>
      <w:r w:rsidRPr="00AB4376">
        <w:rPr>
          <w:rFonts w:ascii="Arial" w:hAnsi="Arial" w:cs="Arial"/>
          <w:b/>
          <w:i/>
        </w:rPr>
        <w:t xml:space="preserve">Избира за председател на </w:t>
      </w:r>
      <w:r w:rsidR="00C9370D" w:rsidRPr="00AB4376">
        <w:rPr>
          <w:rFonts w:ascii="Arial" w:hAnsi="Arial" w:cs="Arial"/>
          <w:b/>
          <w:i/>
        </w:rPr>
        <w:t>научното жури по настоящия конкурс</w:t>
      </w:r>
      <w:r w:rsidR="00C9370D" w:rsidRPr="00AB4376">
        <w:rPr>
          <w:rFonts w:ascii="Arial" w:hAnsi="Arial" w:cs="Arial"/>
          <w:b/>
          <w:i/>
        </w:rPr>
        <w:br/>
      </w:r>
      <w:r w:rsidR="00A87318" w:rsidRPr="00AB4376">
        <w:rPr>
          <w:rFonts w:ascii="Arial" w:hAnsi="Arial" w:cs="Arial"/>
          <w:b/>
        </w:rPr>
        <w:t>……………………………..</w:t>
      </w:r>
    </w:p>
    <w:p w:rsidR="00A87318" w:rsidRPr="00AB4376" w:rsidRDefault="00A87318" w:rsidP="00A87318">
      <w:pPr>
        <w:pBdr>
          <w:bottom w:val="single" w:sz="4" w:space="1" w:color="auto"/>
        </w:pBdr>
        <w:spacing w:before="240" w:after="240" w:line="360" w:lineRule="atLeast"/>
        <w:jc w:val="center"/>
        <w:rPr>
          <w:rFonts w:ascii="Arial" w:hAnsi="Arial" w:cs="Arial"/>
          <w:b/>
          <w:lang w:val="ru-RU"/>
        </w:rPr>
      </w:pPr>
      <w:r w:rsidRPr="00AB4376">
        <w:rPr>
          <w:rFonts w:ascii="Arial" w:hAnsi="Arial" w:cs="Arial"/>
          <w:b/>
          <w:caps/>
          <w:lang w:val="ru-RU"/>
        </w:rPr>
        <w:t xml:space="preserve">Втора </w:t>
      </w:r>
      <w:r w:rsidRPr="00AB4376">
        <w:rPr>
          <w:rFonts w:ascii="Arial" w:hAnsi="Arial" w:cs="Arial"/>
          <w:b/>
          <w:lang w:val="ru-RU"/>
        </w:rPr>
        <w:t>ТОЧКА:</w:t>
      </w:r>
    </w:p>
    <w:p w:rsidR="00DD7F1C" w:rsidRPr="00AB4376" w:rsidRDefault="00A87318" w:rsidP="0084723F">
      <w:pPr>
        <w:spacing w:line="360" w:lineRule="atLeast"/>
        <w:ind w:firstLine="397"/>
        <w:rPr>
          <w:rFonts w:ascii="Arial" w:hAnsi="Arial" w:cs="Arial"/>
          <w:i/>
        </w:rPr>
      </w:pPr>
      <w:r w:rsidRPr="00AB4376">
        <w:rPr>
          <w:rFonts w:ascii="Arial" w:hAnsi="Arial" w:cs="Arial"/>
        </w:rPr>
        <w:t>…………………….</w:t>
      </w:r>
      <w:r w:rsidR="00DD7F1C" w:rsidRPr="00AB4376">
        <w:rPr>
          <w:rFonts w:ascii="Arial" w:hAnsi="Arial" w:cs="Arial"/>
          <w:i/>
        </w:rPr>
        <w:t xml:space="preserve"> </w:t>
      </w:r>
      <w:r w:rsidR="009040E0" w:rsidRPr="00AB4376">
        <w:rPr>
          <w:rFonts w:ascii="Arial" w:hAnsi="Arial" w:cs="Arial"/>
        </w:rPr>
        <w:t>предложи за научен сек</w:t>
      </w:r>
      <w:r w:rsidR="009434CD" w:rsidRPr="00AB4376">
        <w:rPr>
          <w:rFonts w:ascii="Arial" w:hAnsi="Arial" w:cs="Arial"/>
        </w:rPr>
        <w:t xml:space="preserve">ретар да бъде избран </w:t>
      </w:r>
      <w:r w:rsidRPr="00AB4376">
        <w:rPr>
          <w:rFonts w:ascii="Arial" w:hAnsi="Arial" w:cs="Arial"/>
        </w:rPr>
        <w:t>………………………</w:t>
      </w:r>
    </w:p>
    <w:p w:rsidR="00C9370D" w:rsidRPr="00AB4376" w:rsidRDefault="00C9370D" w:rsidP="00C9370D">
      <w:pPr>
        <w:spacing w:line="360" w:lineRule="atLeast"/>
        <w:ind w:firstLine="397"/>
        <w:rPr>
          <w:rFonts w:ascii="Arial" w:hAnsi="Arial" w:cs="Arial"/>
          <w:b/>
        </w:rPr>
      </w:pPr>
      <w:r w:rsidRPr="00AB4376">
        <w:rPr>
          <w:rFonts w:ascii="Arial" w:hAnsi="Arial" w:cs="Arial"/>
        </w:rPr>
        <w:t>След проведеното обсъждане НЖ</w:t>
      </w:r>
      <w:r w:rsidRPr="00AB4376">
        <w:rPr>
          <w:rFonts w:ascii="Arial" w:hAnsi="Arial" w:cs="Arial"/>
          <w:b/>
        </w:rPr>
        <w:t xml:space="preserve"> реши:</w:t>
      </w:r>
    </w:p>
    <w:p w:rsidR="00C9370D" w:rsidRPr="00AB4376" w:rsidRDefault="00C9370D" w:rsidP="00E9606D">
      <w:pPr>
        <w:spacing w:before="120" w:after="120" w:line="360" w:lineRule="atLeast"/>
        <w:jc w:val="center"/>
        <w:rPr>
          <w:rFonts w:ascii="Arial" w:hAnsi="Arial" w:cs="Arial"/>
          <w:b/>
          <w:i/>
        </w:rPr>
      </w:pPr>
      <w:r w:rsidRPr="00AB4376">
        <w:rPr>
          <w:rFonts w:ascii="Arial" w:hAnsi="Arial" w:cs="Arial"/>
          <w:b/>
          <w:i/>
        </w:rPr>
        <w:t>Избира за научен секретар на научното жури по настоящия конкурс</w:t>
      </w:r>
      <w:r w:rsidRPr="00AB4376">
        <w:rPr>
          <w:rFonts w:ascii="Arial" w:hAnsi="Arial" w:cs="Arial"/>
          <w:b/>
          <w:i/>
        </w:rPr>
        <w:br/>
      </w:r>
      <w:r w:rsidR="00A87318" w:rsidRPr="00AB4376">
        <w:rPr>
          <w:rFonts w:ascii="Arial" w:hAnsi="Arial" w:cs="Arial"/>
          <w:b/>
        </w:rPr>
        <w:t>……………………………</w:t>
      </w:r>
    </w:p>
    <w:p w:rsidR="00A87318" w:rsidRPr="00AB4376" w:rsidRDefault="00A87318" w:rsidP="00A87318">
      <w:pPr>
        <w:pBdr>
          <w:bottom w:val="single" w:sz="4" w:space="1" w:color="auto"/>
        </w:pBdr>
        <w:spacing w:before="240" w:after="240" w:line="360" w:lineRule="atLeast"/>
        <w:jc w:val="center"/>
        <w:rPr>
          <w:rFonts w:ascii="Arial" w:hAnsi="Arial" w:cs="Arial"/>
          <w:b/>
          <w:lang w:val="ru-RU"/>
        </w:rPr>
      </w:pPr>
      <w:r w:rsidRPr="00AB4376">
        <w:rPr>
          <w:rFonts w:ascii="Arial" w:hAnsi="Arial" w:cs="Arial"/>
          <w:b/>
          <w:caps/>
          <w:lang w:val="ru-RU"/>
        </w:rPr>
        <w:t>трета</w:t>
      </w:r>
      <w:r w:rsidRPr="00AB4376">
        <w:rPr>
          <w:rFonts w:ascii="Arial" w:hAnsi="Arial" w:cs="Arial"/>
          <w:b/>
          <w:lang w:val="ru-RU"/>
        </w:rPr>
        <w:t xml:space="preserve"> ТОЧКА:</w:t>
      </w:r>
    </w:p>
    <w:p w:rsidR="006A2CA8" w:rsidRPr="00AB4376" w:rsidRDefault="006A2CA8" w:rsidP="00BE13D4">
      <w:pPr>
        <w:keepNext/>
        <w:spacing w:line="360" w:lineRule="atLeast"/>
        <w:ind w:firstLine="397"/>
        <w:jc w:val="both"/>
        <w:rPr>
          <w:rFonts w:ascii="Arial" w:hAnsi="Arial" w:cs="Arial"/>
        </w:rPr>
      </w:pPr>
      <w:r w:rsidRPr="00AB4376">
        <w:rPr>
          <w:rFonts w:ascii="Arial" w:hAnsi="Arial" w:cs="Arial"/>
        </w:rPr>
        <w:t xml:space="preserve">Във връзка с изпълнение на разпоредбите на чл. 4, ал. 8, т.2 ЗРАСРБ бяха обсъдени представените от кандидата (кандидатите) материали и справката по чл. </w:t>
      </w:r>
      <w:r w:rsidR="003101C0" w:rsidRPr="00AB4376">
        <w:rPr>
          <w:rFonts w:ascii="Arial" w:hAnsi="Arial" w:cs="Arial"/>
        </w:rPr>
        <w:t>26</w:t>
      </w:r>
      <w:r w:rsidRPr="00AB4376">
        <w:rPr>
          <w:rFonts w:ascii="Arial" w:hAnsi="Arial" w:cs="Arial"/>
        </w:rPr>
        <w:t>, ал</w:t>
      </w:r>
      <w:r w:rsidR="003101C0" w:rsidRPr="00AB4376">
        <w:rPr>
          <w:rFonts w:ascii="Arial" w:hAnsi="Arial" w:cs="Arial"/>
        </w:rPr>
        <w:t>. 1</w:t>
      </w:r>
      <w:r w:rsidRPr="00AB4376">
        <w:rPr>
          <w:rFonts w:ascii="Arial" w:hAnsi="Arial" w:cs="Arial"/>
        </w:rPr>
        <w:t xml:space="preserve"> ЗРАСРБ за изпълнение на минималните национални изисквания и изискванията на ТУ-София</w:t>
      </w:r>
      <w:r w:rsidR="003101C0" w:rsidRPr="00AB4376">
        <w:rPr>
          <w:rFonts w:ascii="Arial" w:hAnsi="Arial" w:cs="Arial"/>
        </w:rPr>
        <w:t xml:space="preserve"> и </w:t>
      </w:r>
      <w:r w:rsidR="00B7205E" w:rsidRPr="00AB4376">
        <w:rPr>
          <w:rFonts w:ascii="Arial" w:hAnsi="Arial" w:cs="Arial"/>
        </w:rPr>
        <w:t>останалите изисквания по чл. 24, ал.1, ЗРАСРБ (</w:t>
      </w:r>
      <w:r w:rsidR="00B7205E" w:rsidRPr="00AB4376">
        <w:rPr>
          <w:rFonts w:ascii="Arial" w:hAnsi="Arial" w:cs="Arial"/>
          <w:i/>
        </w:rPr>
        <w:t>за доцент</w:t>
      </w:r>
      <w:r w:rsidR="00B7205E" w:rsidRPr="00AB4376">
        <w:rPr>
          <w:rFonts w:ascii="Arial" w:hAnsi="Arial" w:cs="Arial"/>
        </w:rPr>
        <w:t>) и чл.29, ал.1 и ал.2, ЗРАСРБ (</w:t>
      </w:r>
      <w:r w:rsidR="00B7205E" w:rsidRPr="00AB4376">
        <w:rPr>
          <w:rFonts w:ascii="Arial" w:hAnsi="Arial" w:cs="Arial"/>
          <w:i/>
        </w:rPr>
        <w:t>за професор</w:t>
      </w:r>
      <w:r w:rsidR="00B7205E" w:rsidRPr="00AB4376">
        <w:rPr>
          <w:rFonts w:ascii="Arial" w:hAnsi="Arial" w:cs="Arial"/>
        </w:rPr>
        <w:t>)</w:t>
      </w:r>
      <w:r w:rsidRPr="00AB4376">
        <w:rPr>
          <w:rFonts w:ascii="Arial" w:hAnsi="Arial" w:cs="Arial"/>
        </w:rPr>
        <w:t>.</w:t>
      </w:r>
    </w:p>
    <w:p w:rsidR="003101C0" w:rsidRPr="00AB4376" w:rsidRDefault="003101C0" w:rsidP="0069446C">
      <w:pPr>
        <w:keepNext/>
        <w:spacing w:line="360" w:lineRule="atLeast"/>
        <w:ind w:firstLine="397"/>
        <w:rPr>
          <w:rFonts w:ascii="Arial" w:hAnsi="Arial" w:cs="Arial"/>
        </w:rPr>
      </w:pPr>
      <w:r w:rsidRPr="00AB4376">
        <w:rPr>
          <w:rFonts w:ascii="Arial" w:hAnsi="Arial" w:cs="Arial"/>
        </w:rPr>
        <w:t>При обсъждането беше посочено …………………………………..</w:t>
      </w:r>
      <w:r w:rsidR="0069446C" w:rsidRPr="00AB4376">
        <w:rPr>
          <w:rFonts w:ascii="Arial" w:hAnsi="Arial" w:cs="Arial"/>
        </w:rPr>
        <w:t xml:space="preserve"> </w:t>
      </w:r>
      <w:r w:rsidR="0069446C" w:rsidRPr="00AB4376">
        <w:rPr>
          <w:rFonts w:ascii="Arial" w:hAnsi="Arial" w:cs="Arial"/>
          <w:i/>
          <w:sz w:val="20"/>
          <w:szCs w:val="20"/>
        </w:rPr>
        <w:t>(описва се дискусията)</w:t>
      </w:r>
    </w:p>
    <w:p w:rsidR="003A1317" w:rsidRPr="00AB4376" w:rsidRDefault="003A1317" w:rsidP="00BE13D4">
      <w:pPr>
        <w:spacing w:line="360" w:lineRule="atLeast"/>
        <w:ind w:firstLine="397"/>
        <w:jc w:val="both"/>
        <w:rPr>
          <w:rFonts w:ascii="Arial" w:hAnsi="Arial" w:cs="Arial"/>
          <w:b/>
        </w:rPr>
      </w:pPr>
      <w:r w:rsidRPr="00AB4376">
        <w:rPr>
          <w:rFonts w:ascii="Arial" w:hAnsi="Arial" w:cs="Arial"/>
        </w:rPr>
        <w:t>След проведеното обсъждане и в изпълнение на чл.</w:t>
      </w:r>
      <w:r w:rsidR="004E6D75" w:rsidRPr="00AB4376">
        <w:rPr>
          <w:rFonts w:ascii="Arial" w:hAnsi="Arial" w:cs="Arial"/>
        </w:rPr>
        <w:t xml:space="preserve"> </w:t>
      </w:r>
      <w:r w:rsidRPr="00AB4376">
        <w:rPr>
          <w:rFonts w:ascii="Arial" w:hAnsi="Arial" w:cs="Arial"/>
        </w:rPr>
        <w:t>2</w:t>
      </w:r>
      <w:r w:rsidR="00B7205E" w:rsidRPr="00AB4376">
        <w:rPr>
          <w:rFonts w:ascii="Arial" w:hAnsi="Arial" w:cs="Arial"/>
        </w:rPr>
        <w:t>6</w:t>
      </w:r>
      <w:r w:rsidRPr="00AB4376">
        <w:rPr>
          <w:rFonts w:ascii="Arial" w:hAnsi="Arial" w:cs="Arial"/>
        </w:rPr>
        <w:t xml:space="preserve">, ал. </w:t>
      </w:r>
      <w:r w:rsidR="00B7205E" w:rsidRPr="00AB4376">
        <w:rPr>
          <w:rFonts w:ascii="Arial" w:hAnsi="Arial" w:cs="Arial"/>
        </w:rPr>
        <w:t>2,</w:t>
      </w:r>
      <w:r w:rsidRPr="00AB4376">
        <w:rPr>
          <w:rFonts w:ascii="Arial" w:hAnsi="Arial" w:cs="Arial"/>
        </w:rPr>
        <w:t xml:space="preserve"> ЗРАСРБ</w:t>
      </w:r>
      <w:r w:rsidR="00F178B6" w:rsidRPr="00AB4376">
        <w:rPr>
          <w:rFonts w:ascii="Arial" w:hAnsi="Arial" w:cs="Arial"/>
        </w:rPr>
        <w:t xml:space="preserve"> (</w:t>
      </w:r>
      <w:r w:rsidR="00F178B6" w:rsidRPr="00AB4376">
        <w:rPr>
          <w:rFonts w:ascii="Arial" w:hAnsi="Arial" w:cs="Arial"/>
          <w:i/>
        </w:rPr>
        <w:t>за доцент</w:t>
      </w:r>
      <w:r w:rsidR="00F178B6" w:rsidRPr="00AB4376">
        <w:rPr>
          <w:rFonts w:ascii="Arial" w:hAnsi="Arial" w:cs="Arial"/>
        </w:rPr>
        <w:t>) и чл.29б, ал.1, ЗРАСРБ (</w:t>
      </w:r>
      <w:r w:rsidR="00F178B6" w:rsidRPr="00AB4376">
        <w:rPr>
          <w:rFonts w:ascii="Arial" w:hAnsi="Arial" w:cs="Arial"/>
          <w:i/>
        </w:rPr>
        <w:t>за професор</w:t>
      </w:r>
      <w:r w:rsidR="00F178B6" w:rsidRPr="00AB4376">
        <w:rPr>
          <w:rFonts w:ascii="Arial" w:hAnsi="Arial" w:cs="Arial"/>
        </w:rPr>
        <w:t xml:space="preserve">), </w:t>
      </w:r>
      <w:r w:rsidRPr="00AB4376">
        <w:rPr>
          <w:rFonts w:ascii="Arial" w:hAnsi="Arial" w:cs="Arial"/>
        </w:rPr>
        <w:t>НЖ</w:t>
      </w:r>
      <w:r w:rsidRPr="00AB4376">
        <w:rPr>
          <w:rFonts w:ascii="Arial" w:hAnsi="Arial" w:cs="Arial"/>
          <w:b/>
        </w:rPr>
        <w:t xml:space="preserve"> реши:</w:t>
      </w:r>
    </w:p>
    <w:p w:rsidR="00E9606D" w:rsidRPr="00AB4376" w:rsidRDefault="003A1317" w:rsidP="00E9606D">
      <w:pPr>
        <w:spacing w:before="120" w:after="120" w:line="360" w:lineRule="atLeast"/>
        <w:jc w:val="center"/>
        <w:rPr>
          <w:rFonts w:ascii="Arial" w:hAnsi="Arial" w:cs="Arial"/>
          <w:b/>
          <w:i/>
        </w:rPr>
      </w:pPr>
      <w:r w:rsidRPr="00AB4376">
        <w:rPr>
          <w:rFonts w:ascii="Arial" w:hAnsi="Arial" w:cs="Arial"/>
          <w:b/>
          <w:i/>
        </w:rPr>
        <w:t>Допуска до участие в конкурса за АД „</w:t>
      </w:r>
      <w:r w:rsidR="00F178B6" w:rsidRPr="00AB4376">
        <w:rPr>
          <w:rFonts w:ascii="Arial" w:hAnsi="Arial" w:cs="Arial"/>
          <w:b/>
          <w:i/>
        </w:rPr>
        <w:t>доцент / професор</w:t>
      </w:r>
      <w:r w:rsidRPr="00AB4376">
        <w:rPr>
          <w:rFonts w:ascii="Arial" w:hAnsi="Arial" w:cs="Arial"/>
          <w:b/>
          <w:i/>
        </w:rPr>
        <w:t>“ кандидатите:</w:t>
      </w:r>
      <w:r w:rsidRPr="00AB4376">
        <w:rPr>
          <w:rFonts w:ascii="Arial" w:hAnsi="Arial" w:cs="Arial"/>
          <w:b/>
          <w:i/>
        </w:rPr>
        <w:br/>
        <w:t>…………………….</w:t>
      </w:r>
      <w:r w:rsidRPr="00AB4376">
        <w:rPr>
          <w:rFonts w:ascii="Arial" w:hAnsi="Arial" w:cs="Arial"/>
          <w:b/>
          <w:i/>
        </w:rPr>
        <w:br/>
        <w:t>…………………….</w:t>
      </w:r>
    </w:p>
    <w:p w:rsidR="003A1317" w:rsidRPr="00AB4376" w:rsidRDefault="003A1317" w:rsidP="00E9606D">
      <w:pPr>
        <w:spacing w:before="120" w:after="120" w:line="360" w:lineRule="atLeast"/>
        <w:jc w:val="center"/>
        <w:rPr>
          <w:rFonts w:ascii="Arial" w:hAnsi="Arial" w:cs="Arial"/>
          <w:b/>
          <w:i/>
        </w:rPr>
      </w:pPr>
      <w:r w:rsidRPr="00AB4376">
        <w:rPr>
          <w:rFonts w:ascii="Arial" w:hAnsi="Arial" w:cs="Arial"/>
          <w:b/>
          <w:i/>
        </w:rPr>
        <w:t xml:space="preserve">Не допуска до участие в конкурса за АД </w:t>
      </w:r>
      <w:r w:rsidR="00F178B6" w:rsidRPr="00AB4376">
        <w:rPr>
          <w:rFonts w:ascii="Arial" w:hAnsi="Arial" w:cs="Arial"/>
          <w:b/>
          <w:i/>
        </w:rPr>
        <w:t>„доцент / професор“</w:t>
      </w:r>
      <w:r w:rsidRPr="00AB4376">
        <w:rPr>
          <w:rFonts w:ascii="Arial" w:hAnsi="Arial" w:cs="Arial"/>
          <w:b/>
          <w:i/>
        </w:rPr>
        <w:t xml:space="preserve"> кандидатите:</w:t>
      </w:r>
      <w:r w:rsidRPr="00AB4376">
        <w:rPr>
          <w:rFonts w:ascii="Arial" w:hAnsi="Arial" w:cs="Arial"/>
          <w:b/>
          <w:i/>
        </w:rPr>
        <w:br/>
        <w:t>…………………….</w:t>
      </w:r>
      <w:r w:rsidRPr="00AB4376">
        <w:rPr>
          <w:rFonts w:ascii="Arial" w:hAnsi="Arial" w:cs="Arial"/>
          <w:b/>
          <w:i/>
        </w:rPr>
        <w:br/>
        <w:t>поради следните причини:</w:t>
      </w:r>
      <w:r w:rsidRPr="00AB4376">
        <w:rPr>
          <w:rFonts w:ascii="Arial" w:hAnsi="Arial" w:cs="Arial"/>
          <w:b/>
          <w:i/>
        </w:rPr>
        <w:br/>
        <w:t>…………………….</w:t>
      </w:r>
    </w:p>
    <w:p w:rsidR="00BE13D4" w:rsidRPr="00AB4376" w:rsidRDefault="00DD7F1C" w:rsidP="00BE13D4">
      <w:pPr>
        <w:widowControl w:val="0"/>
        <w:spacing w:line="360" w:lineRule="atLeast"/>
        <w:ind w:firstLine="397"/>
        <w:jc w:val="both"/>
        <w:rPr>
          <w:rFonts w:ascii="Arial" w:hAnsi="Arial" w:cs="Arial"/>
        </w:rPr>
      </w:pPr>
      <w:r w:rsidRPr="00AB4376">
        <w:rPr>
          <w:rFonts w:ascii="Arial" w:hAnsi="Arial" w:cs="Arial"/>
        </w:rPr>
        <w:t>Председателят на НЖ</w:t>
      </w:r>
      <w:r w:rsidR="00122E3D" w:rsidRPr="00AB4376">
        <w:rPr>
          <w:rFonts w:ascii="Arial" w:hAnsi="Arial" w:cs="Arial"/>
        </w:rPr>
        <w:t xml:space="preserve"> </w:t>
      </w:r>
      <w:r w:rsidR="003A1317" w:rsidRPr="00AB4376">
        <w:rPr>
          <w:rFonts w:ascii="Arial" w:hAnsi="Arial" w:cs="Arial"/>
        </w:rPr>
        <w:t xml:space="preserve">уточни, че всички кандидати по конкурса трябва да бъдат уведомени </w:t>
      </w:r>
      <w:r w:rsidR="00BE13D4" w:rsidRPr="00AB4376">
        <w:rPr>
          <w:rFonts w:ascii="Arial" w:hAnsi="Arial" w:cs="Arial"/>
        </w:rPr>
        <w:t xml:space="preserve">писмено </w:t>
      </w:r>
      <w:r w:rsidR="004E6D75" w:rsidRPr="00AB4376">
        <w:rPr>
          <w:rFonts w:ascii="Arial" w:hAnsi="Arial" w:cs="Arial"/>
        </w:rPr>
        <w:t xml:space="preserve">в изискуемия срок </w:t>
      </w:r>
      <w:r w:rsidR="00BE13D4" w:rsidRPr="00AB4376">
        <w:rPr>
          <w:rFonts w:ascii="Arial" w:hAnsi="Arial" w:cs="Arial"/>
        </w:rPr>
        <w:t>за допускането или недопускането, като на недопуснатите кандидати трябва да се съобщят мотивите за отказа.</w:t>
      </w:r>
    </w:p>
    <w:p w:rsidR="00F178B6" w:rsidRPr="00AB4376" w:rsidRDefault="00F178B6" w:rsidP="00F178B6">
      <w:pPr>
        <w:keepNext/>
        <w:pBdr>
          <w:bottom w:val="single" w:sz="4" w:space="1" w:color="auto"/>
        </w:pBdr>
        <w:spacing w:before="240" w:after="240" w:line="360" w:lineRule="atLeast"/>
        <w:jc w:val="center"/>
        <w:rPr>
          <w:rFonts w:ascii="Arial" w:hAnsi="Arial" w:cs="Arial"/>
          <w:b/>
          <w:lang w:val="ru-RU"/>
        </w:rPr>
      </w:pPr>
      <w:r w:rsidRPr="00AB4376">
        <w:rPr>
          <w:rFonts w:ascii="Arial" w:hAnsi="Arial" w:cs="Arial"/>
          <w:b/>
          <w:caps/>
          <w:lang w:val="ru-RU"/>
        </w:rPr>
        <w:t>четвърта</w:t>
      </w:r>
      <w:r w:rsidRPr="00AB4376">
        <w:rPr>
          <w:rFonts w:ascii="Arial" w:hAnsi="Arial" w:cs="Arial"/>
          <w:b/>
          <w:lang w:val="ru-RU"/>
        </w:rPr>
        <w:t xml:space="preserve"> ТОЧКА:</w:t>
      </w:r>
    </w:p>
    <w:p w:rsidR="00F178B6" w:rsidRPr="00AB4376" w:rsidRDefault="00F178B6" w:rsidP="0069446C">
      <w:pPr>
        <w:spacing w:line="360" w:lineRule="atLeast"/>
        <w:ind w:firstLine="397"/>
        <w:jc w:val="both"/>
        <w:rPr>
          <w:rFonts w:ascii="Arial" w:hAnsi="Arial" w:cs="Arial"/>
        </w:rPr>
      </w:pPr>
      <w:r w:rsidRPr="00AB4376">
        <w:rPr>
          <w:rFonts w:ascii="Arial" w:hAnsi="Arial" w:cs="Arial"/>
        </w:rPr>
        <w:t>Във връзка с изпълнение на разпоредбите на чл.26, ал.3, ЗРАСРБ (</w:t>
      </w:r>
      <w:r w:rsidRPr="00AB4376">
        <w:rPr>
          <w:rFonts w:ascii="Arial" w:hAnsi="Arial" w:cs="Arial"/>
          <w:i/>
        </w:rPr>
        <w:t xml:space="preserve">за доцент </w:t>
      </w:r>
      <w:r w:rsidRPr="00AB4376">
        <w:rPr>
          <w:rStyle w:val="FootnoteReference"/>
          <w:rFonts w:ascii="Arial" w:hAnsi="Arial" w:cs="Arial"/>
          <w:i/>
        </w:rPr>
        <w:footnoteReference w:id="1"/>
      </w:r>
      <w:r w:rsidRPr="00AB4376">
        <w:rPr>
          <w:rFonts w:ascii="Arial" w:hAnsi="Arial" w:cs="Arial"/>
        </w:rPr>
        <w:t>) и на чл. 29а, ал. 1, ЗРАСРБ (</w:t>
      </w:r>
      <w:r w:rsidRPr="00AB4376">
        <w:rPr>
          <w:rFonts w:ascii="Arial" w:hAnsi="Arial" w:cs="Arial"/>
          <w:i/>
        </w:rPr>
        <w:t>за професор</w:t>
      </w:r>
      <w:r w:rsidR="00B60BC6" w:rsidRPr="00AB4376">
        <w:rPr>
          <w:rFonts w:ascii="Arial" w:hAnsi="Arial" w:cs="Arial"/>
          <w:i/>
        </w:rPr>
        <w:t xml:space="preserve"> </w:t>
      </w:r>
      <w:r w:rsidR="00B60BC6" w:rsidRPr="00AB4376">
        <w:rPr>
          <w:rStyle w:val="FootnoteReference"/>
          <w:rFonts w:ascii="Arial" w:hAnsi="Arial" w:cs="Arial"/>
          <w:i/>
        </w:rPr>
        <w:footnoteReference w:id="2"/>
      </w:r>
      <w:r w:rsidRPr="00AB4376">
        <w:rPr>
          <w:rFonts w:ascii="Arial" w:hAnsi="Arial" w:cs="Arial"/>
        </w:rPr>
        <w:t>) бяха направени следните предложения за рецензенти:</w:t>
      </w:r>
    </w:p>
    <w:p w:rsidR="00F178B6" w:rsidRPr="00AB4376" w:rsidRDefault="00B60BC6" w:rsidP="0069446C">
      <w:pPr>
        <w:spacing w:line="360" w:lineRule="atLeast"/>
        <w:ind w:firstLine="397"/>
        <w:jc w:val="both"/>
        <w:rPr>
          <w:rFonts w:ascii="Arial" w:hAnsi="Arial" w:cs="Arial"/>
        </w:rPr>
      </w:pPr>
      <w:r w:rsidRPr="00AB4376">
        <w:rPr>
          <w:rFonts w:ascii="Arial" w:hAnsi="Arial" w:cs="Arial"/>
        </w:rPr>
        <w:t>………………………………………..</w:t>
      </w:r>
    </w:p>
    <w:p w:rsidR="00B60BC6" w:rsidRPr="00AB4376" w:rsidRDefault="00B60BC6" w:rsidP="0069446C">
      <w:pPr>
        <w:spacing w:line="360" w:lineRule="atLeast"/>
        <w:ind w:firstLine="397"/>
        <w:jc w:val="both"/>
        <w:rPr>
          <w:rFonts w:ascii="Arial" w:hAnsi="Arial" w:cs="Arial"/>
        </w:rPr>
      </w:pPr>
      <w:r w:rsidRPr="00AB4376">
        <w:rPr>
          <w:rFonts w:ascii="Arial" w:hAnsi="Arial" w:cs="Arial"/>
        </w:rPr>
        <w:lastRenderedPageBreak/>
        <w:t>……..…………………………………</w:t>
      </w:r>
    </w:p>
    <w:p w:rsidR="00F178B6" w:rsidRPr="00AB4376" w:rsidRDefault="00F178B6" w:rsidP="0069446C">
      <w:pPr>
        <w:spacing w:line="360" w:lineRule="atLeast"/>
        <w:ind w:firstLine="397"/>
        <w:jc w:val="both"/>
        <w:rPr>
          <w:rFonts w:ascii="Arial" w:hAnsi="Arial" w:cs="Arial"/>
        </w:rPr>
      </w:pPr>
    </w:p>
    <w:p w:rsidR="00B60BC6" w:rsidRPr="00AB4376" w:rsidRDefault="00B60BC6" w:rsidP="0069446C">
      <w:pPr>
        <w:spacing w:line="360" w:lineRule="atLeast"/>
        <w:ind w:firstLine="397"/>
        <w:rPr>
          <w:rFonts w:ascii="Arial" w:hAnsi="Arial" w:cs="Arial"/>
          <w:b/>
        </w:rPr>
      </w:pPr>
      <w:r w:rsidRPr="00AB4376">
        <w:rPr>
          <w:rFonts w:ascii="Arial" w:hAnsi="Arial" w:cs="Arial"/>
        </w:rPr>
        <w:t>След проведеното обсъждане НЖ</w:t>
      </w:r>
      <w:r w:rsidRPr="00AB4376">
        <w:rPr>
          <w:rFonts w:ascii="Arial" w:hAnsi="Arial" w:cs="Arial"/>
          <w:b/>
        </w:rPr>
        <w:t xml:space="preserve"> реши:</w:t>
      </w:r>
    </w:p>
    <w:p w:rsidR="00B60BC6" w:rsidRPr="00AB4376" w:rsidRDefault="00B60BC6" w:rsidP="0069446C">
      <w:pPr>
        <w:spacing w:before="120" w:after="120" w:line="360" w:lineRule="atLeast"/>
        <w:jc w:val="center"/>
        <w:rPr>
          <w:rFonts w:ascii="Arial" w:hAnsi="Arial" w:cs="Arial"/>
          <w:b/>
          <w:i/>
        </w:rPr>
      </w:pPr>
      <w:r w:rsidRPr="00AB4376">
        <w:rPr>
          <w:rFonts w:ascii="Arial" w:hAnsi="Arial" w:cs="Arial"/>
          <w:b/>
          <w:i/>
        </w:rPr>
        <w:t>Избира за рецензенти по настоящия конкурс</w:t>
      </w:r>
      <w:r w:rsidR="0069446C" w:rsidRPr="00AB4376">
        <w:rPr>
          <w:rFonts w:ascii="Arial" w:hAnsi="Arial" w:cs="Arial"/>
          <w:b/>
          <w:i/>
        </w:rPr>
        <w:t>:</w:t>
      </w:r>
      <w:r w:rsidRPr="00AB4376">
        <w:rPr>
          <w:rFonts w:ascii="Arial" w:hAnsi="Arial" w:cs="Arial"/>
          <w:b/>
          <w:i/>
        </w:rPr>
        <w:br/>
      </w:r>
      <w:r w:rsidRPr="00AB4376">
        <w:rPr>
          <w:rFonts w:ascii="Arial" w:hAnsi="Arial" w:cs="Arial"/>
          <w:b/>
        </w:rPr>
        <w:t>……………………………</w:t>
      </w:r>
    </w:p>
    <w:p w:rsidR="00B60BC6" w:rsidRPr="00AB4376" w:rsidRDefault="00B60BC6" w:rsidP="0069446C">
      <w:pPr>
        <w:spacing w:before="120" w:after="120" w:line="360" w:lineRule="atLeast"/>
        <w:jc w:val="center"/>
        <w:rPr>
          <w:rFonts w:ascii="Arial" w:hAnsi="Arial" w:cs="Arial"/>
          <w:b/>
          <w:i/>
        </w:rPr>
      </w:pPr>
      <w:r w:rsidRPr="00AB4376">
        <w:rPr>
          <w:rFonts w:ascii="Arial" w:hAnsi="Arial" w:cs="Arial"/>
          <w:b/>
        </w:rPr>
        <w:t>……………………………</w:t>
      </w:r>
    </w:p>
    <w:p w:rsidR="00B60BC6" w:rsidRPr="00AB4376" w:rsidRDefault="00B60BC6" w:rsidP="0069446C">
      <w:pPr>
        <w:spacing w:before="120" w:after="120" w:line="360" w:lineRule="atLeast"/>
        <w:jc w:val="center"/>
        <w:rPr>
          <w:rFonts w:ascii="Arial" w:hAnsi="Arial" w:cs="Arial"/>
          <w:b/>
          <w:i/>
        </w:rPr>
      </w:pPr>
      <w:r w:rsidRPr="00AB4376">
        <w:rPr>
          <w:rFonts w:ascii="Arial" w:hAnsi="Arial" w:cs="Arial"/>
          <w:b/>
        </w:rPr>
        <w:t>……………………………</w:t>
      </w:r>
    </w:p>
    <w:p w:rsidR="0069446C" w:rsidRPr="00AB4376" w:rsidRDefault="0069446C" w:rsidP="0069446C">
      <w:pPr>
        <w:spacing w:line="360" w:lineRule="atLeast"/>
        <w:ind w:firstLine="397"/>
        <w:jc w:val="center"/>
        <w:rPr>
          <w:rFonts w:ascii="Arial" w:hAnsi="Arial" w:cs="Arial"/>
          <w:b/>
          <w:i/>
        </w:rPr>
      </w:pPr>
      <w:r w:rsidRPr="00AB4376">
        <w:rPr>
          <w:rFonts w:ascii="Arial" w:hAnsi="Arial" w:cs="Arial"/>
          <w:b/>
          <w:i/>
        </w:rPr>
        <w:t>Останалите членове на НЖ изготвят становища:</w:t>
      </w:r>
    </w:p>
    <w:p w:rsidR="0069446C" w:rsidRPr="00AB4376" w:rsidRDefault="0069446C" w:rsidP="0069446C">
      <w:pPr>
        <w:spacing w:before="120" w:after="120" w:line="360" w:lineRule="atLeast"/>
        <w:jc w:val="center"/>
        <w:rPr>
          <w:rFonts w:ascii="Arial" w:hAnsi="Arial" w:cs="Arial"/>
          <w:b/>
          <w:i/>
        </w:rPr>
      </w:pPr>
      <w:r w:rsidRPr="00AB4376">
        <w:rPr>
          <w:rFonts w:ascii="Arial" w:hAnsi="Arial" w:cs="Arial"/>
          <w:b/>
        </w:rPr>
        <w:t>……………………………</w:t>
      </w:r>
    </w:p>
    <w:p w:rsidR="0069446C" w:rsidRPr="00AB4376" w:rsidRDefault="0069446C" w:rsidP="0069446C">
      <w:pPr>
        <w:spacing w:before="120" w:after="120" w:line="360" w:lineRule="atLeast"/>
        <w:jc w:val="center"/>
        <w:rPr>
          <w:rFonts w:ascii="Arial" w:hAnsi="Arial" w:cs="Arial"/>
          <w:b/>
          <w:i/>
        </w:rPr>
      </w:pPr>
      <w:r w:rsidRPr="00AB4376">
        <w:rPr>
          <w:rFonts w:ascii="Arial" w:hAnsi="Arial" w:cs="Arial"/>
          <w:b/>
        </w:rPr>
        <w:t>……………………………</w:t>
      </w:r>
    </w:p>
    <w:p w:rsidR="0069446C" w:rsidRPr="00AB4376" w:rsidRDefault="0069446C" w:rsidP="0069446C">
      <w:pPr>
        <w:spacing w:before="120" w:after="120" w:line="360" w:lineRule="atLeast"/>
        <w:jc w:val="center"/>
        <w:rPr>
          <w:rFonts w:ascii="Arial" w:hAnsi="Arial" w:cs="Arial"/>
          <w:b/>
          <w:i/>
        </w:rPr>
      </w:pPr>
      <w:r w:rsidRPr="00AB4376">
        <w:rPr>
          <w:rFonts w:ascii="Arial" w:hAnsi="Arial" w:cs="Arial"/>
          <w:b/>
        </w:rPr>
        <w:t>……………………………</w:t>
      </w:r>
    </w:p>
    <w:p w:rsidR="0069446C" w:rsidRPr="00AB4376" w:rsidRDefault="0069446C" w:rsidP="0069446C">
      <w:pPr>
        <w:spacing w:before="120" w:after="120" w:line="360" w:lineRule="atLeast"/>
        <w:jc w:val="center"/>
        <w:rPr>
          <w:rFonts w:ascii="Arial" w:hAnsi="Arial" w:cs="Arial"/>
          <w:b/>
          <w:i/>
        </w:rPr>
      </w:pPr>
      <w:r w:rsidRPr="00AB4376">
        <w:rPr>
          <w:rFonts w:ascii="Arial" w:hAnsi="Arial" w:cs="Arial"/>
          <w:b/>
        </w:rPr>
        <w:t>……………………………</w:t>
      </w:r>
    </w:p>
    <w:p w:rsidR="00B60BC6" w:rsidRPr="00AB4376" w:rsidRDefault="00B60BC6" w:rsidP="0069446C">
      <w:pPr>
        <w:spacing w:line="360" w:lineRule="atLeast"/>
        <w:rPr>
          <w:rFonts w:ascii="Arial" w:hAnsi="Arial" w:cs="Arial"/>
        </w:rPr>
      </w:pPr>
    </w:p>
    <w:p w:rsidR="0069446C" w:rsidRPr="00AB4376" w:rsidRDefault="0069446C" w:rsidP="0069446C">
      <w:pPr>
        <w:spacing w:line="360" w:lineRule="atLeast"/>
        <w:ind w:firstLine="397"/>
        <w:jc w:val="both"/>
        <w:rPr>
          <w:rFonts w:ascii="Arial" w:hAnsi="Arial" w:cs="Arial"/>
          <w:i/>
        </w:rPr>
      </w:pPr>
      <w:r w:rsidRPr="00AB4376">
        <w:rPr>
          <w:rFonts w:ascii="Arial" w:hAnsi="Arial" w:cs="Arial"/>
        </w:rPr>
        <w:t xml:space="preserve">Председателят на НЖ напомни, че е необходимо рецензиите и становищата да се получат в канцеларията на факултет/колеж/департамент не по-късно от </w:t>
      </w:r>
      <w:r w:rsidRPr="00AB4376">
        <w:rPr>
          <w:rFonts w:ascii="Arial" w:hAnsi="Arial" w:cs="Arial"/>
          <w:i/>
        </w:rPr>
        <w:t>дд.мм.гггг</w:t>
      </w:r>
      <w:r w:rsidRPr="00AB4376">
        <w:rPr>
          <w:rFonts w:ascii="Arial" w:hAnsi="Arial" w:cs="Arial"/>
        </w:rPr>
        <w:t xml:space="preserve"> г. </w:t>
      </w:r>
    </w:p>
    <w:p w:rsidR="0069446C" w:rsidRPr="00AB4376" w:rsidRDefault="0069446C" w:rsidP="0069446C">
      <w:pPr>
        <w:spacing w:line="360" w:lineRule="atLeast"/>
        <w:ind w:firstLine="397"/>
        <w:jc w:val="both"/>
        <w:rPr>
          <w:rFonts w:ascii="Arial" w:hAnsi="Arial" w:cs="Arial"/>
          <w:i/>
          <w:sz w:val="28"/>
          <w:szCs w:val="28"/>
        </w:rPr>
      </w:pPr>
    </w:p>
    <w:p w:rsidR="0069446C" w:rsidRPr="00AB4376" w:rsidRDefault="0069446C" w:rsidP="0069446C">
      <w:pPr>
        <w:spacing w:line="360" w:lineRule="atLeast"/>
        <w:ind w:firstLine="397"/>
        <w:jc w:val="both"/>
        <w:rPr>
          <w:rFonts w:ascii="Arial" w:hAnsi="Arial" w:cs="Arial"/>
        </w:rPr>
      </w:pPr>
    </w:p>
    <w:p w:rsidR="00BE13D4" w:rsidRPr="00AB4376" w:rsidRDefault="00BE13D4" w:rsidP="0069446C">
      <w:pPr>
        <w:spacing w:line="360" w:lineRule="atLeast"/>
        <w:ind w:firstLine="397"/>
        <w:jc w:val="both"/>
        <w:rPr>
          <w:rFonts w:ascii="Arial" w:hAnsi="Arial" w:cs="Arial"/>
        </w:rPr>
      </w:pPr>
    </w:p>
    <w:p w:rsidR="00D97A13" w:rsidRPr="00AB4376" w:rsidRDefault="00D97A13" w:rsidP="00FD5FA1">
      <w:pPr>
        <w:spacing w:line="360" w:lineRule="atLeast"/>
        <w:ind w:firstLine="397"/>
        <w:rPr>
          <w:rFonts w:ascii="Arial" w:hAnsi="Arial" w:cs="Arial"/>
        </w:rPr>
      </w:pPr>
      <w:r w:rsidRPr="00AB4376">
        <w:rPr>
          <w:rFonts w:ascii="Arial" w:hAnsi="Arial" w:cs="Arial"/>
          <w:b/>
        </w:rPr>
        <w:tab/>
      </w:r>
      <w:r w:rsidR="00BE13D4" w:rsidRPr="00AB4376">
        <w:rPr>
          <w:rFonts w:ascii="Arial" w:hAnsi="Arial" w:cs="Arial"/>
          <w:b/>
        </w:rPr>
        <w:tab/>
      </w:r>
      <w:r w:rsidRPr="00AB4376">
        <w:rPr>
          <w:rFonts w:ascii="Arial" w:hAnsi="Arial" w:cs="Arial"/>
          <w:b/>
        </w:rPr>
        <w:tab/>
      </w:r>
      <w:r w:rsidRPr="00AB4376">
        <w:rPr>
          <w:rFonts w:ascii="Arial" w:hAnsi="Arial" w:cs="Arial"/>
          <w:b/>
        </w:rPr>
        <w:tab/>
      </w:r>
      <w:r w:rsidR="00550AC9" w:rsidRPr="00AB4376">
        <w:rPr>
          <w:rFonts w:ascii="Arial" w:hAnsi="Arial" w:cs="Arial"/>
          <w:b/>
        </w:rPr>
        <w:t>ПРЕДСЕДАТЕЛ на НЖ</w:t>
      </w:r>
      <w:r w:rsidR="00550AC9" w:rsidRPr="00AB4376">
        <w:rPr>
          <w:rFonts w:ascii="Arial" w:hAnsi="Arial" w:cs="Arial"/>
        </w:rPr>
        <w:t>:</w:t>
      </w:r>
      <w:r w:rsidR="00FD5FA1" w:rsidRPr="00AB4376">
        <w:rPr>
          <w:rFonts w:ascii="Arial" w:hAnsi="Arial" w:cs="Arial"/>
        </w:rPr>
        <w:t xml:space="preserve"> ……………………………</w:t>
      </w:r>
      <w:r w:rsidR="00FD5FA1" w:rsidRPr="00AB4376">
        <w:rPr>
          <w:rFonts w:ascii="Arial" w:hAnsi="Arial" w:cs="Arial"/>
        </w:rPr>
        <w:br/>
        <w:t xml:space="preserve"> </w:t>
      </w:r>
      <w:r w:rsidR="00FD5FA1" w:rsidRPr="00AB4376">
        <w:rPr>
          <w:rFonts w:ascii="Arial" w:hAnsi="Arial" w:cs="Arial"/>
        </w:rPr>
        <w:tab/>
      </w:r>
      <w:r w:rsidR="00FD5FA1" w:rsidRPr="00AB4376">
        <w:rPr>
          <w:rFonts w:ascii="Arial" w:hAnsi="Arial" w:cs="Arial"/>
        </w:rPr>
        <w:tab/>
      </w:r>
      <w:r w:rsidR="00FD5FA1" w:rsidRPr="00AB4376">
        <w:rPr>
          <w:rFonts w:ascii="Arial" w:hAnsi="Arial" w:cs="Arial"/>
        </w:rPr>
        <w:tab/>
      </w:r>
      <w:r w:rsidR="00FD5FA1" w:rsidRPr="00AB4376">
        <w:rPr>
          <w:rFonts w:ascii="Arial" w:hAnsi="Arial" w:cs="Arial"/>
        </w:rPr>
        <w:tab/>
      </w:r>
      <w:r w:rsidR="00FD5FA1" w:rsidRPr="00AB4376">
        <w:rPr>
          <w:rFonts w:ascii="Arial" w:hAnsi="Arial" w:cs="Arial"/>
        </w:rPr>
        <w:tab/>
      </w:r>
      <w:r w:rsidR="00DD7F1C" w:rsidRPr="00AB4376">
        <w:rPr>
          <w:rFonts w:ascii="Arial" w:hAnsi="Arial" w:cs="Arial"/>
        </w:rPr>
        <w:tab/>
      </w:r>
      <w:r w:rsidRPr="00AB4376">
        <w:rPr>
          <w:rFonts w:ascii="Arial" w:hAnsi="Arial" w:cs="Arial"/>
        </w:rPr>
        <w:tab/>
        <w:t>(</w:t>
      </w:r>
      <w:r w:rsidR="00FD5FA1" w:rsidRPr="00AB4376">
        <w:rPr>
          <w:rFonts w:ascii="Arial" w:hAnsi="Arial" w:cs="Arial"/>
        </w:rPr>
        <w:t>……………………………</w:t>
      </w:r>
      <w:r w:rsidRPr="00AB4376">
        <w:rPr>
          <w:rFonts w:ascii="Arial" w:hAnsi="Arial" w:cs="Arial"/>
        </w:rPr>
        <w:t>)</w:t>
      </w:r>
    </w:p>
    <w:p w:rsidR="00BE13D4" w:rsidRPr="00AB4376" w:rsidRDefault="00BE13D4" w:rsidP="0084723F">
      <w:pPr>
        <w:spacing w:line="360" w:lineRule="atLeast"/>
        <w:ind w:left="1425" w:firstLine="397"/>
        <w:rPr>
          <w:rFonts w:ascii="Arial" w:hAnsi="Arial" w:cs="Arial"/>
          <w:b/>
        </w:rPr>
      </w:pPr>
    </w:p>
    <w:p w:rsidR="000B055B" w:rsidRPr="00F62860" w:rsidRDefault="00D97A13" w:rsidP="00FD5FA1">
      <w:pPr>
        <w:spacing w:line="360" w:lineRule="atLeast"/>
        <w:ind w:firstLine="397"/>
        <w:rPr>
          <w:rFonts w:ascii="Arial" w:hAnsi="Arial" w:cs="Arial"/>
          <w:i/>
        </w:rPr>
      </w:pPr>
      <w:r w:rsidRPr="00AB4376">
        <w:rPr>
          <w:rFonts w:ascii="Arial" w:hAnsi="Arial" w:cs="Arial"/>
          <w:b/>
        </w:rPr>
        <w:tab/>
      </w:r>
      <w:r w:rsidR="00BE13D4" w:rsidRPr="00AB4376">
        <w:rPr>
          <w:rFonts w:ascii="Arial" w:hAnsi="Arial" w:cs="Arial"/>
          <w:b/>
        </w:rPr>
        <w:tab/>
      </w:r>
      <w:r w:rsidRPr="00AB4376">
        <w:rPr>
          <w:rFonts w:ascii="Arial" w:hAnsi="Arial" w:cs="Arial"/>
          <w:b/>
        </w:rPr>
        <w:tab/>
      </w:r>
      <w:r w:rsidR="000A1896" w:rsidRPr="00AB4376">
        <w:rPr>
          <w:rFonts w:ascii="Arial" w:hAnsi="Arial" w:cs="Arial"/>
          <w:b/>
        </w:rPr>
        <w:tab/>
      </w:r>
      <w:r w:rsidR="00B12594" w:rsidRPr="00AB4376">
        <w:rPr>
          <w:rFonts w:ascii="Arial" w:hAnsi="Arial" w:cs="Arial"/>
          <w:b/>
        </w:rPr>
        <w:t>НАУЧЕН СЕКРЕТАР</w:t>
      </w:r>
      <w:r w:rsidR="00C6111E" w:rsidRPr="00AB4376">
        <w:rPr>
          <w:rFonts w:ascii="Arial" w:hAnsi="Arial" w:cs="Arial"/>
          <w:b/>
        </w:rPr>
        <w:t xml:space="preserve"> на НЖ</w:t>
      </w:r>
      <w:r w:rsidR="00B12594" w:rsidRPr="00AB4376">
        <w:rPr>
          <w:rFonts w:ascii="Arial" w:hAnsi="Arial" w:cs="Arial"/>
          <w:b/>
        </w:rPr>
        <w:t>:</w:t>
      </w:r>
      <w:r w:rsidR="00FD5FA1" w:rsidRPr="00AB4376">
        <w:rPr>
          <w:rFonts w:ascii="Arial" w:hAnsi="Arial" w:cs="Arial"/>
        </w:rPr>
        <w:t xml:space="preserve"> ………………………</w:t>
      </w:r>
      <w:r w:rsidR="00FD5FA1" w:rsidRPr="00AB4376">
        <w:rPr>
          <w:rFonts w:ascii="Arial" w:hAnsi="Arial" w:cs="Arial"/>
        </w:rPr>
        <w:br/>
        <w:t xml:space="preserve"> </w:t>
      </w:r>
      <w:r w:rsidR="00FD5FA1" w:rsidRPr="00AB4376">
        <w:rPr>
          <w:rFonts w:ascii="Arial" w:hAnsi="Arial" w:cs="Arial"/>
        </w:rPr>
        <w:tab/>
      </w:r>
      <w:r w:rsidR="00FD5FA1" w:rsidRPr="00AB4376">
        <w:rPr>
          <w:rFonts w:ascii="Arial" w:hAnsi="Arial" w:cs="Arial"/>
        </w:rPr>
        <w:tab/>
      </w:r>
      <w:r w:rsidR="00FD5FA1" w:rsidRPr="00AB4376">
        <w:rPr>
          <w:rFonts w:ascii="Arial" w:hAnsi="Arial" w:cs="Arial"/>
        </w:rPr>
        <w:tab/>
      </w:r>
      <w:r w:rsidR="00FD5FA1" w:rsidRPr="00AB4376">
        <w:rPr>
          <w:rFonts w:ascii="Arial" w:hAnsi="Arial" w:cs="Arial"/>
        </w:rPr>
        <w:tab/>
      </w:r>
      <w:r w:rsidR="00FD5FA1" w:rsidRPr="00AB4376">
        <w:rPr>
          <w:rFonts w:ascii="Arial" w:hAnsi="Arial" w:cs="Arial"/>
        </w:rPr>
        <w:tab/>
      </w:r>
      <w:bookmarkStart w:id="0" w:name="_GoBack"/>
      <w:bookmarkEnd w:id="0"/>
      <w:r w:rsidR="00FD5FA1" w:rsidRPr="00FD5FA1">
        <w:rPr>
          <w:rFonts w:ascii="Arial" w:hAnsi="Arial" w:cs="Arial"/>
        </w:rPr>
        <w:tab/>
      </w:r>
      <w:r w:rsidR="00FD5FA1" w:rsidRPr="00FD5FA1">
        <w:rPr>
          <w:rFonts w:ascii="Arial" w:hAnsi="Arial" w:cs="Arial"/>
        </w:rPr>
        <w:tab/>
        <w:t>(…………………………….</w:t>
      </w:r>
      <w:r w:rsidR="000B055B" w:rsidRPr="00F62860">
        <w:rPr>
          <w:rFonts w:ascii="Arial" w:hAnsi="Arial" w:cs="Arial"/>
          <w:i/>
        </w:rPr>
        <w:t>)</w:t>
      </w:r>
    </w:p>
    <w:sectPr w:rsidR="000B055B" w:rsidRPr="00F62860" w:rsidSect="00F62860">
      <w:footerReference w:type="default" r:id="rId9"/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E7F" w:rsidRDefault="00A46E7F" w:rsidP="00C9370D">
      <w:r>
        <w:separator/>
      </w:r>
    </w:p>
  </w:endnote>
  <w:endnote w:type="continuationSeparator" w:id="0">
    <w:p w:rsidR="00A46E7F" w:rsidRDefault="00A46E7F" w:rsidP="00C9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755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2860" w:rsidRDefault="00F628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2860" w:rsidRDefault="00F62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E7F" w:rsidRDefault="00A46E7F" w:rsidP="00C9370D">
      <w:r>
        <w:separator/>
      </w:r>
    </w:p>
  </w:footnote>
  <w:footnote w:type="continuationSeparator" w:id="0">
    <w:p w:rsidR="00A46E7F" w:rsidRDefault="00A46E7F" w:rsidP="00C9370D">
      <w:r>
        <w:continuationSeparator/>
      </w:r>
    </w:p>
  </w:footnote>
  <w:footnote w:id="1">
    <w:p w:rsidR="00F178B6" w:rsidRPr="00B60BC6" w:rsidRDefault="00F178B6">
      <w:pPr>
        <w:pStyle w:val="FootnoteText"/>
        <w:rPr>
          <w:sz w:val="24"/>
          <w:szCs w:val="24"/>
        </w:rPr>
      </w:pPr>
      <w:r w:rsidRPr="00B60BC6">
        <w:rPr>
          <w:rStyle w:val="FootnoteReference"/>
          <w:sz w:val="24"/>
          <w:szCs w:val="24"/>
        </w:rPr>
        <w:footnoteRef/>
      </w:r>
      <w:r w:rsidRPr="00B60BC6">
        <w:rPr>
          <w:sz w:val="24"/>
          <w:szCs w:val="24"/>
        </w:rPr>
        <w:t xml:space="preserve"> двама </w:t>
      </w:r>
      <w:r w:rsidR="00B60BC6">
        <w:rPr>
          <w:sz w:val="24"/>
          <w:szCs w:val="24"/>
        </w:rPr>
        <w:t>рецен</w:t>
      </w:r>
      <w:r w:rsidRPr="00B60BC6">
        <w:rPr>
          <w:sz w:val="24"/>
          <w:szCs w:val="24"/>
        </w:rPr>
        <w:t>зенти, от които поне един</w:t>
      </w:r>
      <w:r w:rsidR="00B60BC6">
        <w:rPr>
          <w:sz w:val="24"/>
          <w:szCs w:val="24"/>
        </w:rPr>
        <w:t>ият</w:t>
      </w:r>
      <w:r w:rsidRPr="00B60BC6">
        <w:rPr>
          <w:sz w:val="24"/>
          <w:szCs w:val="24"/>
        </w:rPr>
        <w:t xml:space="preserve"> заема АД </w:t>
      </w:r>
      <w:r w:rsidR="00B60BC6">
        <w:rPr>
          <w:sz w:val="24"/>
          <w:szCs w:val="24"/>
        </w:rPr>
        <w:t>„</w:t>
      </w:r>
      <w:r w:rsidRPr="00B60BC6">
        <w:rPr>
          <w:sz w:val="24"/>
          <w:szCs w:val="24"/>
        </w:rPr>
        <w:t>професор</w:t>
      </w:r>
      <w:r w:rsidR="00B60BC6">
        <w:rPr>
          <w:sz w:val="24"/>
          <w:szCs w:val="24"/>
        </w:rPr>
        <w:t>“</w:t>
      </w:r>
    </w:p>
  </w:footnote>
  <w:footnote w:id="2">
    <w:p w:rsidR="00B60BC6" w:rsidRPr="00B60BC6" w:rsidRDefault="00B60BC6">
      <w:pPr>
        <w:pStyle w:val="FootnoteText"/>
        <w:rPr>
          <w:sz w:val="24"/>
          <w:szCs w:val="24"/>
        </w:rPr>
      </w:pPr>
      <w:r w:rsidRPr="00B60BC6">
        <w:rPr>
          <w:rStyle w:val="FootnoteReference"/>
          <w:sz w:val="24"/>
          <w:szCs w:val="24"/>
        </w:rPr>
        <w:footnoteRef/>
      </w:r>
      <w:r w:rsidRPr="00B60BC6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B60BC6">
        <w:rPr>
          <w:sz w:val="24"/>
          <w:szCs w:val="24"/>
        </w:rPr>
        <w:t>зготвят се 3 рецензии и 4 становища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001A"/>
    <w:multiLevelType w:val="hybridMultilevel"/>
    <w:tmpl w:val="30A232B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5E3733A3"/>
    <w:multiLevelType w:val="hybridMultilevel"/>
    <w:tmpl w:val="3F66939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4821F30"/>
    <w:multiLevelType w:val="hybridMultilevel"/>
    <w:tmpl w:val="61FA5354"/>
    <w:lvl w:ilvl="0" w:tplc="0409000F">
      <w:start w:val="1"/>
      <w:numFmt w:val="decimal"/>
      <w:lvlText w:val="%1."/>
      <w:lvlJc w:val="left"/>
      <w:pPr>
        <w:ind w:left="4897" w:hanging="360"/>
      </w:pPr>
    </w:lvl>
    <w:lvl w:ilvl="1" w:tplc="04090019">
      <w:start w:val="1"/>
      <w:numFmt w:val="decimal"/>
      <w:lvlText w:val="%2."/>
      <w:lvlJc w:val="left"/>
      <w:pPr>
        <w:tabs>
          <w:tab w:val="num" w:pos="4897"/>
        </w:tabs>
        <w:ind w:left="48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5617"/>
        </w:tabs>
        <w:ind w:left="56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6337"/>
        </w:tabs>
        <w:ind w:left="63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7057"/>
        </w:tabs>
        <w:ind w:left="70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7777"/>
        </w:tabs>
        <w:ind w:left="77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8497"/>
        </w:tabs>
        <w:ind w:left="84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9217"/>
        </w:tabs>
        <w:ind w:left="92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9937"/>
        </w:tabs>
        <w:ind w:left="9937" w:hanging="360"/>
      </w:pPr>
    </w:lvl>
  </w:abstractNum>
  <w:abstractNum w:abstractNumId="3" w15:restartNumberingAfterBreak="0">
    <w:nsid w:val="7F0252F1"/>
    <w:multiLevelType w:val="hybridMultilevel"/>
    <w:tmpl w:val="3BD0EB4A"/>
    <w:lvl w:ilvl="0" w:tplc="0409000F">
      <w:start w:val="1"/>
      <w:numFmt w:val="decimal"/>
      <w:lvlText w:val="%1."/>
      <w:lvlJc w:val="left"/>
      <w:pPr>
        <w:ind w:left="7732" w:hanging="360"/>
      </w:pPr>
    </w:lvl>
    <w:lvl w:ilvl="1" w:tplc="04090019" w:tentative="1">
      <w:start w:val="1"/>
      <w:numFmt w:val="lowerLetter"/>
      <w:lvlText w:val="%2."/>
      <w:lvlJc w:val="left"/>
      <w:pPr>
        <w:ind w:left="8452" w:hanging="360"/>
      </w:pPr>
    </w:lvl>
    <w:lvl w:ilvl="2" w:tplc="0409001B" w:tentative="1">
      <w:start w:val="1"/>
      <w:numFmt w:val="lowerRoman"/>
      <w:lvlText w:val="%3."/>
      <w:lvlJc w:val="right"/>
      <w:pPr>
        <w:ind w:left="9172" w:hanging="180"/>
      </w:pPr>
    </w:lvl>
    <w:lvl w:ilvl="3" w:tplc="0409000F" w:tentative="1">
      <w:start w:val="1"/>
      <w:numFmt w:val="decimal"/>
      <w:lvlText w:val="%4."/>
      <w:lvlJc w:val="left"/>
      <w:pPr>
        <w:ind w:left="9892" w:hanging="360"/>
      </w:pPr>
    </w:lvl>
    <w:lvl w:ilvl="4" w:tplc="04090019" w:tentative="1">
      <w:start w:val="1"/>
      <w:numFmt w:val="lowerLetter"/>
      <w:lvlText w:val="%5."/>
      <w:lvlJc w:val="left"/>
      <w:pPr>
        <w:ind w:left="10612" w:hanging="360"/>
      </w:pPr>
    </w:lvl>
    <w:lvl w:ilvl="5" w:tplc="0409001B" w:tentative="1">
      <w:start w:val="1"/>
      <w:numFmt w:val="lowerRoman"/>
      <w:lvlText w:val="%6."/>
      <w:lvlJc w:val="right"/>
      <w:pPr>
        <w:ind w:left="11332" w:hanging="180"/>
      </w:pPr>
    </w:lvl>
    <w:lvl w:ilvl="6" w:tplc="0409000F" w:tentative="1">
      <w:start w:val="1"/>
      <w:numFmt w:val="decimal"/>
      <w:lvlText w:val="%7."/>
      <w:lvlJc w:val="left"/>
      <w:pPr>
        <w:ind w:left="12052" w:hanging="360"/>
      </w:pPr>
    </w:lvl>
    <w:lvl w:ilvl="7" w:tplc="04090019" w:tentative="1">
      <w:start w:val="1"/>
      <w:numFmt w:val="lowerLetter"/>
      <w:lvlText w:val="%8."/>
      <w:lvlJc w:val="left"/>
      <w:pPr>
        <w:ind w:left="12772" w:hanging="360"/>
      </w:pPr>
    </w:lvl>
    <w:lvl w:ilvl="8" w:tplc="0409001B" w:tentative="1">
      <w:start w:val="1"/>
      <w:numFmt w:val="lowerRoman"/>
      <w:lvlText w:val="%9."/>
      <w:lvlJc w:val="right"/>
      <w:pPr>
        <w:ind w:left="1349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A3"/>
    <w:rsid w:val="00013B65"/>
    <w:rsid w:val="00037A5A"/>
    <w:rsid w:val="000552AB"/>
    <w:rsid w:val="000734D1"/>
    <w:rsid w:val="00093CA1"/>
    <w:rsid w:val="000975E9"/>
    <w:rsid w:val="000A1896"/>
    <w:rsid w:val="000B055B"/>
    <w:rsid w:val="000B203D"/>
    <w:rsid w:val="001013AC"/>
    <w:rsid w:val="001213F4"/>
    <w:rsid w:val="00122E3D"/>
    <w:rsid w:val="00153BBB"/>
    <w:rsid w:val="0015599C"/>
    <w:rsid w:val="00163D05"/>
    <w:rsid w:val="00203C52"/>
    <w:rsid w:val="0021456E"/>
    <w:rsid w:val="00217F6B"/>
    <w:rsid w:val="00262E8C"/>
    <w:rsid w:val="002E1388"/>
    <w:rsid w:val="002E6872"/>
    <w:rsid w:val="003101C0"/>
    <w:rsid w:val="003451C2"/>
    <w:rsid w:val="00347919"/>
    <w:rsid w:val="00365318"/>
    <w:rsid w:val="003A1317"/>
    <w:rsid w:val="003E0F6E"/>
    <w:rsid w:val="0040452C"/>
    <w:rsid w:val="004155DA"/>
    <w:rsid w:val="00424B1E"/>
    <w:rsid w:val="00432E9A"/>
    <w:rsid w:val="0043323D"/>
    <w:rsid w:val="00467FB0"/>
    <w:rsid w:val="0047619C"/>
    <w:rsid w:val="0049798F"/>
    <w:rsid w:val="00497AE1"/>
    <w:rsid w:val="004A115A"/>
    <w:rsid w:val="004D0431"/>
    <w:rsid w:val="004D4500"/>
    <w:rsid w:val="004E6D75"/>
    <w:rsid w:val="00550AC9"/>
    <w:rsid w:val="005557F6"/>
    <w:rsid w:val="005B05C5"/>
    <w:rsid w:val="00607C74"/>
    <w:rsid w:val="0064063C"/>
    <w:rsid w:val="0065422F"/>
    <w:rsid w:val="00656AA1"/>
    <w:rsid w:val="00672329"/>
    <w:rsid w:val="00674B55"/>
    <w:rsid w:val="0069446C"/>
    <w:rsid w:val="006A2CA8"/>
    <w:rsid w:val="006B5BAB"/>
    <w:rsid w:val="006C65A3"/>
    <w:rsid w:val="006E43D2"/>
    <w:rsid w:val="0070115F"/>
    <w:rsid w:val="007171FA"/>
    <w:rsid w:val="00831E8B"/>
    <w:rsid w:val="00840AD8"/>
    <w:rsid w:val="0084723F"/>
    <w:rsid w:val="0085623D"/>
    <w:rsid w:val="00863EFC"/>
    <w:rsid w:val="00884A83"/>
    <w:rsid w:val="008872DF"/>
    <w:rsid w:val="008D25D9"/>
    <w:rsid w:val="008D5D83"/>
    <w:rsid w:val="008E6D68"/>
    <w:rsid w:val="009040E0"/>
    <w:rsid w:val="009434CD"/>
    <w:rsid w:val="0097157D"/>
    <w:rsid w:val="00995350"/>
    <w:rsid w:val="009966E0"/>
    <w:rsid w:val="009A0AA3"/>
    <w:rsid w:val="009A3360"/>
    <w:rsid w:val="00A174AF"/>
    <w:rsid w:val="00A40E72"/>
    <w:rsid w:val="00A46E7F"/>
    <w:rsid w:val="00A87318"/>
    <w:rsid w:val="00AB379C"/>
    <w:rsid w:val="00AB4376"/>
    <w:rsid w:val="00AB5632"/>
    <w:rsid w:val="00B0564B"/>
    <w:rsid w:val="00B06B36"/>
    <w:rsid w:val="00B12594"/>
    <w:rsid w:val="00B3408C"/>
    <w:rsid w:val="00B60BC6"/>
    <w:rsid w:val="00B7205E"/>
    <w:rsid w:val="00B730AB"/>
    <w:rsid w:val="00B82FF8"/>
    <w:rsid w:val="00B8525D"/>
    <w:rsid w:val="00B87EA9"/>
    <w:rsid w:val="00B920E1"/>
    <w:rsid w:val="00BE13D4"/>
    <w:rsid w:val="00BF16CF"/>
    <w:rsid w:val="00C018C2"/>
    <w:rsid w:val="00C14248"/>
    <w:rsid w:val="00C15A1D"/>
    <w:rsid w:val="00C46FC3"/>
    <w:rsid w:val="00C478B5"/>
    <w:rsid w:val="00C6111E"/>
    <w:rsid w:val="00C9370D"/>
    <w:rsid w:val="00C94134"/>
    <w:rsid w:val="00CD09EA"/>
    <w:rsid w:val="00CE6D24"/>
    <w:rsid w:val="00D107CD"/>
    <w:rsid w:val="00D755DA"/>
    <w:rsid w:val="00D86601"/>
    <w:rsid w:val="00D95F98"/>
    <w:rsid w:val="00D97A13"/>
    <w:rsid w:val="00DC2A36"/>
    <w:rsid w:val="00DD7F1C"/>
    <w:rsid w:val="00E529DE"/>
    <w:rsid w:val="00E65DFA"/>
    <w:rsid w:val="00E73AE3"/>
    <w:rsid w:val="00E767CC"/>
    <w:rsid w:val="00E9606D"/>
    <w:rsid w:val="00F178B6"/>
    <w:rsid w:val="00F26C7E"/>
    <w:rsid w:val="00F62860"/>
    <w:rsid w:val="00FD5FA1"/>
    <w:rsid w:val="00FD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13961"/>
  <w15:chartTrackingRefBased/>
  <w15:docId w15:val="{A8A07DB8-F6B3-4AF4-9543-7C77CE38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79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AB379C"/>
    <w:pPr>
      <w:spacing w:before="100" w:beforeAutospacing="1" w:after="100" w:afterAutospacing="1"/>
    </w:pPr>
    <w:rPr>
      <w:lang w:eastAsia="bg-BG"/>
    </w:rPr>
  </w:style>
  <w:style w:type="paragraph" w:customStyle="1" w:styleId="Body">
    <w:name w:val="Body"/>
    <w:basedOn w:val="Normal"/>
    <w:rsid w:val="00AB379C"/>
    <w:pPr>
      <w:spacing w:before="120" w:after="120" w:line="480" w:lineRule="atLeast"/>
      <w:ind w:firstLine="680"/>
      <w:jc w:val="both"/>
    </w:pPr>
    <w:rPr>
      <w:rFonts w:ascii="Timok" w:hAnsi="Timok"/>
      <w:szCs w:val="20"/>
    </w:rPr>
  </w:style>
  <w:style w:type="paragraph" w:styleId="FootnoteText">
    <w:name w:val="footnote text"/>
    <w:basedOn w:val="Normal"/>
    <w:link w:val="FootnoteTextChar"/>
    <w:rsid w:val="00C9370D"/>
    <w:rPr>
      <w:sz w:val="20"/>
      <w:szCs w:val="20"/>
    </w:rPr>
  </w:style>
  <w:style w:type="character" w:customStyle="1" w:styleId="FootnoteTextChar">
    <w:name w:val="Footnote Text Char"/>
    <w:link w:val="FootnoteText"/>
    <w:rsid w:val="00C9370D"/>
    <w:rPr>
      <w:lang w:eastAsia="en-US"/>
    </w:rPr>
  </w:style>
  <w:style w:type="character" w:styleId="FootnoteReference">
    <w:name w:val="footnote reference"/>
    <w:rsid w:val="00C9370D"/>
    <w:rPr>
      <w:vertAlign w:val="superscript"/>
    </w:rPr>
  </w:style>
  <w:style w:type="paragraph" w:styleId="Header">
    <w:name w:val="header"/>
    <w:basedOn w:val="Normal"/>
    <w:link w:val="HeaderChar"/>
    <w:rsid w:val="00F628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6286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628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6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5AFE6-756D-4FF1-B2E1-769EC540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MF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Secretary</dc:creator>
  <cp:keywords/>
  <cp:lastModifiedBy>Elena</cp:lastModifiedBy>
  <cp:revision>2</cp:revision>
  <cp:lastPrinted>2017-06-12T06:58:00Z</cp:lastPrinted>
  <dcterms:created xsi:type="dcterms:W3CDTF">2025-04-08T10:33:00Z</dcterms:created>
  <dcterms:modified xsi:type="dcterms:W3CDTF">2025-04-08T10:33:00Z</dcterms:modified>
</cp:coreProperties>
</file>